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3B150" w14:textId="377357D0" w:rsidR="00CA256A" w:rsidRDefault="00CA256A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3E93B152" w14:textId="5EFCA0ED" w:rsidR="00CA256A" w:rsidRDefault="00F8150C" w:rsidP="00007BAB">
      <w:pPr>
        <w:tabs>
          <w:tab w:val="left" w:pos="9216"/>
          <w:tab w:val="left" w:pos="11657"/>
        </w:tabs>
        <w:spacing w:line="200" w:lineRule="atLeast"/>
        <w:ind w:left="2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037615" wp14:editId="7A6E5292">
            <wp:simplePos x="0" y="0"/>
            <wp:positionH relativeFrom="column">
              <wp:posOffset>60960</wp:posOffset>
            </wp:positionH>
            <wp:positionV relativeFrom="paragraph">
              <wp:posOffset>194945</wp:posOffset>
            </wp:positionV>
            <wp:extent cx="1866900" cy="714375"/>
            <wp:effectExtent l="0" t="0" r="0" b="9525"/>
            <wp:wrapThrough wrapText="bothSides">
              <wp:wrapPolygon edited="0">
                <wp:start x="0" y="0"/>
                <wp:lineTo x="0" y="21312"/>
                <wp:lineTo x="21380" y="21312"/>
                <wp:lineTo x="21380" y="0"/>
                <wp:lineTo x="0" y="0"/>
              </wp:wrapPolygon>
            </wp:wrapThrough>
            <wp:docPr id="1500976428" name="Picture 1" descr="A logo for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976428" name="Picture 1" descr="A logo for a churc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47A0">
        <w:rPr>
          <w:lang w:val="es"/>
        </w:rPr>
        <w:tab/>
      </w:r>
      <w:r w:rsidR="000447A0">
        <w:rPr>
          <w:rFonts w:ascii="Times New Roman"/>
          <w:noProof/>
          <w:sz w:val="20"/>
          <w:lang w:val="es"/>
        </w:rPr>
        <w:drawing>
          <wp:inline distT="0" distB="0" distL="0" distR="0" wp14:anchorId="3E93B16F" wp14:editId="090F48CE">
            <wp:extent cx="1120065" cy="1112520"/>
            <wp:effectExtent l="0" t="0" r="4445" b="0"/>
            <wp:docPr id="3" name="image2.png" descr="DuPage Coun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DuPage County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233" cy="1115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47A0">
        <w:rPr>
          <w:rFonts w:ascii="Times New Roman"/>
          <w:noProof/>
          <w:sz w:val="20"/>
          <w:lang w:val="es"/>
        </w:rPr>
        <w:drawing>
          <wp:inline distT="0" distB="0" distL="0" distR="0" wp14:anchorId="3E93B171" wp14:editId="548B44BE">
            <wp:extent cx="1783029" cy="1076341"/>
            <wp:effectExtent l="0" t="0" r="8255" b="0"/>
            <wp:docPr id="2" name="Picture 2" descr="DuPage Co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uPage CoC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518" cy="1088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3B153" w14:textId="77777777" w:rsidR="00CA256A" w:rsidRPr="000B009C" w:rsidRDefault="000447A0" w:rsidP="0015693E">
      <w:pPr>
        <w:pStyle w:val="Heading1"/>
        <w:spacing w:before="0"/>
        <w:ind w:left="432" w:firstLine="0"/>
        <w:jc w:val="center"/>
        <w:rPr>
          <w:rFonts w:ascii="Calibri Light" w:hAnsi="Calibri Light" w:cs="Calibri Light"/>
          <w:b w:val="0"/>
          <w:bCs w:val="0"/>
          <w:lang w:val="es-ES"/>
        </w:rPr>
      </w:pPr>
      <w:r w:rsidRPr="000B009C">
        <w:rPr>
          <w:rFonts w:ascii="Calibri Light" w:hAnsi="Calibri Light" w:cs="Calibri Light"/>
          <w:color w:val="365F91" w:themeColor="accent1" w:themeShade="BF"/>
          <w:lang w:val="es"/>
        </w:rPr>
        <w:t>Sistema de manejo de la información de personas sin hogar del Condado de DuPage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6300"/>
        <w:gridCol w:w="5688"/>
      </w:tblGrid>
      <w:tr w:rsidR="00CA256A" w:rsidRPr="00415ED4" w14:paraId="3E93B155" w14:textId="77777777" w:rsidTr="01D3DEF6">
        <w:trPr>
          <w:trHeight w:hRule="exact" w:val="331"/>
        </w:trPr>
        <w:tc>
          <w:tcPr>
            <w:tcW w:w="14616" w:type="dxa"/>
            <w:gridSpan w:val="3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93B154" w14:textId="77777777" w:rsidR="00CA256A" w:rsidRPr="00415ED4" w:rsidRDefault="000447A0">
            <w:pPr>
              <w:pStyle w:val="TableParagraph"/>
              <w:spacing w:line="314" w:lineRule="exact"/>
              <w:ind w:left="126"/>
              <w:rPr>
                <w:rFonts w:eastAsia="Times New Roman" w:cstheme="minorHAnsi"/>
                <w:sz w:val="28"/>
                <w:szCs w:val="28"/>
                <w:lang w:val="es-ES"/>
              </w:rPr>
            </w:pPr>
            <w:r w:rsidRPr="00CD3786">
              <w:rPr>
                <w:rFonts w:cstheme="minorHAnsi"/>
                <w:i/>
                <w:iCs/>
                <w:sz w:val="26"/>
                <w:szCs w:val="26"/>
                <w:lang w:val="es"/>
              </w:rPr>
              <w:t>Esta publicación resume cómo se puede utilizar y divulgar la información sobre usted y cómo puede acceder a esta información.</w:t>
            </w:r>
          </w:p>
        </w:tc>
      </w:tr>
      <w:tr w:rsidR="00CA256A" w:rsidRPr="00415ED4" w14:paraId="3E93B15D" w14:textId="77777777" w:rsidTr="01D3DEF6">
        <w:trPr>
          <w:trHeight w:hRule="exact" w:val="2647"/>
        </w:trPr>
        <w:tc>
          <w:tcPr>
            <w:tcW w:w="26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93B156" w14:textId="77777777" w:rsidR="00CA256A" w:rsidRPr="00415ED4" w:rsidRDefault="00CA256A">
            <w:pPr>
              <w:pStyle w:val="TableParagraph"/>
              <w:spacing w:before="4"/>
              <w:rPr>
                <w:rFonts w:eastAsia="Times New Roman" w:cstheme="minorHAnsi"/>
                <w:b/>
                <w:bCs/>
                <w:sz w:val="40"/>
                <w:szCs w:val="40"/>
                <w:lang w:val="es-ES"/>
              </w:rPr>
            </w:pPr>
          </w:p>
          <w:p w14:paraId="3E93B157" w14:textId="77777777" w:rsidR="00CA256A" w:rsidRPr="00415ED4" w:rsidRDefault="000447A0">
            <w:pPr>
              <w:pStyle w:val="TableParagraph"/>
              <w:ind w:left="102" w:right="263"/>
              <w:rPr>
                <w:rFonts w:eastAsia="Times New Roman" w:cstheme="minorHAnsi"/>
                <w:sz w:val="40"/>
                <w:szCs w:val="40"/>
                <w:lang w:val="es-ES"/>
              </w:rPr>
            </w:pPr>
            <w:r w:rsidRPr="00415ED4">
              <w:rPr>
                <w:rFonts w:cstheme="minorHAnsi"/>
                <w:b/>
                <w:bCs/>
                <w:sz w:val="40"/>
                <w:szCs w:val="40"/>
                <w:lang w:val="es"/>
              </w:rPr>
              <w:t>Cómo la agencia utiliza su información</w:t>
            </w:r>
          </w:p>
        </w:tc>
        <w:tc>
          <w:tcPr>
            <w:tcW w:w="11988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93B158" w14:textId="77777777" w:rsidR="00CA256A" w:rsidRPr="00415ED4" w:rsidRDefault="000447A0">
            <w:pPr>
              <w:pStyle w:val="ListParagraph"/>
              <w:numPr>
                <w:ilvl w:val="0"/>
                <w:numId w:val="3"/>
              </w:numPr>
              <w:tabs>
                <w:tab w:val="left" w:pos="355"/>
              </w:tabs>
              <w:spacing w:line="335" w:lineRule="exact"/>
              <w:rPr>
                <w:rFonts w:eastAsia="Times New Roman" w:cstheme="minorHAnsi"/>
                <w:sz w:val="24"/>
                <w:szCs w:val="24"/>
                <w:lang w:val="es-ES"/>
              </w:rPr>
            </w:pPr>
            <w:r w:rsidRPr="00415ED4">
              <w:rPr>
                <w:rFonts w:cstheme="minorHAnsi"/>
                <w:sz w:val="24"/>
                <w:szCs w:val="24"/>
                <w:lang w:val="es"/>
              </w:rPr>
              <w:t>Nosotros recopilamos información personal por razones que se discuten en nuestra Notificación de privacidad.</w:t>
            </w:r>
          </w:p>
          <w:p w14:paraId="3E93B159" w14:textId="77777777" w:rsidR="00CA256A" w:rsidRPr="00415ED4" w:rsidRDefault="000447A0">
            <w:pPr>
              <w:pStyle w:val="ListParagraph"/>
              <w:numPr>
                <w:ilvl w:val="0"/>
                <w:numId w:val="3"/>
              </w:numPr>
              <w:tabs>
                <w:tab w:val="left" w:pos="355"/>
              </w:tabs>
              <w:ind w:right="746"/>
              <w:rPr>
                <w:rFonts w:eastAsia="Times New Roman" w:cstheme="minorHAnsi"/>
                <w:sz w:val="24"/>
                <w:szCs w:val="24"/>
                <w:lang w:val="es-ES"/>
              </w:rPr>
            </w:pPr>
            <w:r w:rsidRPr="00415ED4">
              <w:rPr>
                <w:rFonts w:cstheme="minorHAnsi"/>
                <w:sz w:val="24"/>
                <w:szCs w:val="24"/>
                <w:lang w:val="es"/>
              </w:rPr>
              <w:t>Es posible que debamos recopilar alguna información personal por ley o por organizaciones que nos dan dinero para operar este programa.</w:t>
            </w:r>
          </w:p>
          <w:p w14:paraId="3E93B15A" w14:textId="302DB896" w:rsidR="00CA256A" w:rsidRPr="00415ED4" w:rsidRDefault="000447A0">
            <w:pPr>
              <w:pStyle w:val="ListParagraph"/>
              <w:numPr>
                <w:ilvl w:val="0"/>
                <w:numId w:val="3"/>
              </w:numPr>
              <w:tabs>
                <w:tab w:val="left" w:pos="355"/>
              </w:tabs>
              <w:ind w:right="194"/>
              <w:rPr>
                <w:rFonts w:eastAsia="Times New Roman" w:cstheme="minorHAnsi"/>
                <w:sz w:val="24"/>
                <w:szCs w:val="24"/>
                <w:lang w:val="es-ES"/>
              </w:rPr>
            </w:pPr>
            <w:r w:rsidRPr="00415ED4">
              <w:rPr>
                <w:rFonts w:cstheme="minorHAnsi"/>
                <w:sz w:val="24"/>
                <w:szCs w:val="24"/>
                <w:lang w:val="es"/>
              </w:rPr>
              <w:t>Otra información personal que recopilamos es importante para el manejo de nuestros programas, para mejorar servicios y para comprender mejor la necesidad de las personas en la comunidad.</w:t>
            </w:r>
          </w:p>
          <w:p w14:paraId="3E93B15B" w14:textId="77777777" w:rsidR="00CA256A" w:rsidRPr="00415ED4" w:rsidRDefault="000447A0">
            <w:pPr>
              <w:pStyle w:val="ListParagraph"/>
              <w:numPr>
                <w:ilvl w:val="0"/>
                <w:numId w:val="3"/>
              </w:numPr>
              <w:tabs>
                <w:tab w:val="left" w:pos="355"/>
              </w:tabs>
              <w:spacing w:before="1" w:line="342" w:lineRule="exact"/>
              <w:rPr>
                <w:rFonts w:eastAsia="Times New Roman" w:cstheme="minorHAnsi"/>
                <w:sz w:val="24"/>
                <w:szCs w:val="24"/>
                <w:lang w:val="es-ES"/>
              </w:rPr>
            </w:pPr>
            <w:r w:rsidRPr="00415ED4">
              <w:rPr>
                <w:rFonts w:cstheme="minorHAnsi"/>
                <w:sz w:val="24"/>
                <w:szCs w:val="24"/>
                <w:lang w:val="es"/>
              </w:rPr>
              <w:t>Solamente recopilamos la información que nos parece adecuada.</w:t>
            </w:r>
          </w:p>
          <w:p w14:paraId="3E93B15C" w14:textId="77777777" w:rsidR="00CA256A" w:rsidRPr="00415ED4" w:rsidRDefault="000447A0">
            <w:pPr>
              <w:pStyle w:val="ListParagraph"/>
              <w:numPr>
                <w:ilvl w:val="0"/>
                <w:numId w:val="2"/>
              </w:numPr>
              <w:tabs>
                <w:tab w:val="left" w:pos="355"/>
              </w:tabs>
              <w:ind w:right="335"/>
              <w:rPr>
                <w:rFonts w:eastAsia="Times New Roman" w:cstheme="minorHAnsi"/>
                <w:sz w:val="24"/>
                <w:szCs w:val="24"/>
                <w:lang w:val="es-ES"/>
              </w:rPr>
            </w:pPr>
            <w:r w:rsidRPr="00415ED4">
              <w:rPr>
                <w:rFonts w:cstheme="minorHAnsi"/>
                <w:sz w:val="24"/>
                <w:szCs w:val="24"/>
                <w:lang w:val="es"/>
              </w:rPr>
              <w:t>Asumimos que usted está de acuerdo con el uso o divulgación de su información personal tal y como se describe en la Notificación de Privacidad.</w:t>
            </w:r>
          </w:p>
        </w:tc>
      </w:tr>
      <w:tr w:rsidR="00CA256A" w:rsidRPr="00415ED4" w14:paraId="3E93B162" w14:textId="77777777" w:rsidTr="01D3DEF6">
        <w:trPr>
          <w:trHeight w:hRule="exact" w:val="1711"/>
        </w:trPr>
        <w:tc>
          <w:tcPr>
            <w:tcW w:w="26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93B15E" w14:textId="77777777" w:rsidR="00CA256A" w:rsidRPr="00415ED4" w:rsidRDefault="000447A0" w:rsidP="00007BAB">
            <w:pPr>
              <w:pStyle w:val="TableParagraph"/>
              <w:spacing w:before="120"/>
              <w:ind w:left="101" w:right="331"/>
              <w:rPr>
                <w:rFonts w:eastAsia="Times New Roman" w:cstheme="minorHAnsi"/>
                <w:sz w:val="40"/>
                <w:szCs w:val="40"/>
              </w:rPr>
            </w:pPr>
            <w:r w:rsidRPr="00415ED4">
              <w:rPr>
                <w:rFonts w:cstheme="minorHAnsi"/>
                <w:b/>
                <w:bCs/>
                <w:sz w:val="40"/>
                <w:szCs w:val="40"/>
                <w:lang w:val="es"/>
              </w:rPr>
              <w:t>Sus derechos y elecciones</w:t>
            </w:r>
          </w:p>
        </w:tc>
        <w:tc>
          <w:tcPr>
            <w:tcW w:w="11988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93B15F" w14:textId="759816F2" w:rsidR="00CA256A" w:rsidRPr="00415ED4" w:rsidRDefault="000447A0">
            <w:pPr>
              <w:pStyle w:val="ListParagraph"/>
              <w:numPr>
                <w:ilvl w:val="0"/>
                <w:numId w:val="1"/>
              </w:numPr>
              <w:tabs>
                <w:tab w:val="left" w:pos="355"/>
              </w:tabs>
              <w:spacing w:line="335" w:lineRule="exact"/>
              <w:rPr>
                <w:rFonts w:eastAsia="Times New Roman" w:cstheme="minorHAnsi"/>
                <w:sz w:val="24"/>
                <w:szCs w:val="24"/>
                <w:lang w:val="es-US"/>
              </w:rPr>
            </w:pPr>
            <w:r w:rsidRPr="00415ED4">
              <w:rPr>
                <w:rFonts w:cstheme="minorHAnsi"/>
                <w:sz w:val="24"/>
                <w:szCs w:val="24"/>
                <w:lang w:val="es"/>
              </w:rPr>
              <w:t xml:space="preserve">Usted tiene derecho a solicitar una copia de la Notificación de Privacidad y </w:t>
            </w:r>
            <w:r w:rsidR="00033002" w:rsidRPr="00415ED4">
              <w:rPr>
                <w:rFonts w:cstheme="minorHAnsi"/>
                <w:sz w:val="24"/>
                <w:szCs w:val="24"/>
                <w:lang w:val="es"/>
              </w:rPr>
              <w:t xml:space="preserve">lograr </w:t>
            </w:r>
            <w:r w:rsidRPr="00415ED4">
              <w:rPr>
                <w:rFonts w:cstheme="minorHAnsi"/>
                <w:sz w:val="24"/>
                <w:szCs w:val="24"/>
                <w:lang w:val="es"/>
              </w:rPr>
              <w:t>que le respondan sus preguntas.</w:t>
            </w:r>
          </w:p>
          <w:p w14:paraId="3E93B160" w14:textId="17EBDAA4" w:rsidR="00CA256A" w:rsidRPr="00415ED4" w:rsidRDefault="000447A0">
            <w:pPr>
              <w:pStyle w:val="ListParagraph"/>
              <w:numPr>
                <w:ilvl w:val="0"/>
                <w:numId w:val="1"/>
              </w:numPr>
              <w:tabs>
                <w:tab w:val="left" w:pos="355"/>
              </w:tabs>
              <w:ind w:right="741"/>
              <w:rPr>
                <w:rFonts w:eastAsia="Times New Roman" w:cstheme="minorHAnsi"/>
                <w:sz w:val="24"/>
                <w:szCs w:val="24"/>
                <w:lang w:val="es-ES"/>
              </w:rPr>
            </w:pPr>
            <w:r w:rsidRPr="00415ED4">
              <w:rPr>
                <w:rFonts w:cstheme="minorHAnsi"/>
                <w:sz w:val="24"/>
                <w:szCs w:val="24"/>
                <w:lang w:val="es"/>
              </w:rPr>
              <w:t>Usted tiene derecho a rehusarse a responder cualquier pregunta que hagamos</w:t>
            </w:r>
            <w:r w:rsidR="00033002" w:rsidRPr="00415ED4">
              <w:rPr>
                <w:rFonts w:cstheme="minorHAnsi"/>
                <w:sz w:val="24"/>
                <w:szCs w:val="24"/>
                <w:lang w:val="es"/>
              </w:rPr>
              <w:t>,</w:t>
            </w:r>
            <w:r w:rsidRPr="00415ED4">
              <w:rPr>
                <w:rFonts w:cstheme="minorHAnsi"/>
                <w:sz w:val="24"/>
                <w:szCs w:val="24"/>
                <w:lang w:val="es"/>
              </w:rPr>
              <w:t xml:space="preserve"> aunque esto podría dificultar nuestra capacidad de facilitar los servicios que está solicitando.</w:t>
            </w:r>
          </w:p>
          <w:p w14:paraId="3E93B161" w14:textId="624818D1" w:rsidR="00CA256A" w:rsidRPr="00415ED4" w:rsidRDefault="000447A0">
            <w:pPr>
              <w:pStyle w:val="ListParagraph"/>
              <w:numPr>
                <w:ilvl w:val="0"/>
                <w:numId w:val="1"/>
              </w:numPr>
              <w:tabs>
                <w:tab w:val="left" w:pos="355"/>
              </w:tabs>
              <w:ind w:right="141"/>
              <w:rPr>
                <w:rFonts w:eastAsia="Times New Roman" w:cstheme="minorHAnsi"/>
                <w:sz w:val="24"/>
                <w:szCs w:val="24"/>
                <w:lang w:val="es-ES"/>
              </w:rPr>
            </w:pPr>
            <w:r w:rsidRPr="00415ED4">
              <w:rPr>
                <w:rFonts w:eastAsia="Times New Roman" w:cstheme="minorHAnsi"/>
                <w:sz w:val="24"/>
                <w:szCs w:val="24"/>
                <w:lang w:val="es"/>
              </w:rPr>
              <w:t xml:space="preserve">Usted tiene derecho a excluirse de que se comparta su información con otras agencias por medio de la solicitud </w:t>
            </w:r>
            <w:r w:rsidR="00584356" w:rsidRPr="00415ED4">
              <w:rPr>
                <w:rFonts w:eastAsia="Times New Roman" w:cstheme="minorHAnsi"/>
                <w:sz w:val="24"/>
                <w:szCs w:val="24"/>
                <w:lang w:val="es"/>
              </w:rPr>
              <w:t xml:space="preserve">y firma </w:t>
            </w:r>
            <w:r w:rsidRPr="00415ED4">
              <w:rPr>
                <w:rFonts w:eastAsia="Times New Roman" w:cstheme="minorHAnsi"/>
                <w:sz w:val="24"/>
                <w:szCs w:val="24"/>
                <w:lang w:val="es"/>
              </w:rPr>
              <w:t>del «Formulario de rechazo de divulgación de los datos del cliente».</w:t>
            </w:r>
          </w:p>
        </w:tc>
      </w:tr>
      <w:tr w:rsidR="00CA256A" w:rsidRPr="00415ED4" w14:paraId="3E93B16B" w14:textId="77777777" w:rsidTr="01D3DEF6">
        <w:trPr>
          <w:trHeight w:hRule="exact" w:val="2135"/>
        </w:trPr>
        <w:tc>
          <w:tcPr>
            <w:tcW w:w="26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93B163" w14:textId="77777777" w:rsidR="00CA256A" w:rsidRPr="00415ED4" w:rsidRDefault="00CA256A">
            <w:pPr>
              <w:pStyle w:val="TableParagraph"/>
              <w:spacing w:before="4"/>
              <w:rPr>
                <w:rFonts w:eastAsia="Times New Roman" w:cstheme="minorHAnsi"/>
                <w:b/>
                <w:bCs/>
                <w:sz w:val="40"/>
                <w:szCs w:val="40"/>
                <w:lang w:val="es-ES"/>
              </w:rPr>
            </w:pPr>
          </w:p>
          <w:p w14:paraId="3E93B164" w14:textId="77777777" w:rsidR="00CA256A" w:rsidRPr="00415ED4" w:rsidRDefault="000447A0">
            <w:pPr>
              <w:pStyle w:val="TableParagraph"/>
              <w:ind w:left="102" w:right="263"/>
              <w:rPr>
                <w:rFonts w:eastAsia="Times New Roman" w:cstheme="minorHAnsi"/>
                <w:sz w:val="40"/>
                <w:szCs w:val="40"/>
              </w:rPr>
            </w:pPr>
            <w:r w:rsidRPr="00415ED4">
              <w:rPr>
                <w:rFonts w:cstheme="minorHAnsi"/>
                <w:b/>
                <w:bCs/>
                <w:sz w:val="40"/>
                <w:szCs w:val="40"/>
                <w:lang w:val="es"/>
              </w:rPr>
              <w:t>Información de contacto</w:t>
            </w:r>
          </w:p>
        </w:tc>
        <w:tc>
          <w:tcPr>
            <w:tcW w:w="63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0B64562" w14:textId="77777777" w:rsidR="00CA256A" w:rsidRDefault="00F8150C" w:rsidP="00F8150C">
            <w:pPr>
              <w:pStyle w:val="TableParagraph"/>
              <w:spacing w:before="164"/>
              <w:rPr>
                <w:rFonts w:cstheme="minorHAnsi"/>
                <w:b/>
                <w:bCs/>
                <w:color w:val="1F497D"/>
                <w:sz w:val="24"/>
                <w:szCs w:val="24"/>
                <w:lang w:val="es"/>
              </w:rPr>
            </w:pPr>
            <w:r>
              <w:rPr>
                <w:rFonts w:cstheme="minorHAnsi"/>
                <w:b/>
                <w:bCs/>
                <w:color w:val="1F497D"/>
                <w:sz w:val="24"/>
                <w:szCs w:val="24"/>
                <w:lang w:val="es"/>
              </w:rPr>
              <w:t>Catholic Charities, Diocese of Joliet</w:t>
            </w:r>
          </w:p>
          <w:p w14:paraId="44859448" w14:textId="77777777" w:rsidR="00F8150C" w:rsidRDefault="00F8150C" w:rsidP="00F8150C">
            <w:pPr>
              <w:pStyle w:val="TableParagraph"/>
              <w:spacing w:before="164"/>
              <w:rPr>
                <w:rFonts w:cstheme="minorHAnsi"/>
                <w:b/>
                <w:bCs/>
                <w:color w:val="1F497D"/>
                <w:sz w:val="24"/>
                <w:szCs w:val="24"/>
                <w:lang w:val="es"/>
              </w:rPr>
            </w:pPr>
            <w:r>
              <w:rPr>
                <w:rFonts w:cstheme="minorHAnsi"/>
                <w:b/>
                <w:bCs/>
                <w:color w:val="1F497D"/>
                <w:sz w:val="24"/>
                <w:szCs w:val="24"/>
                <w:lang w:val="es"/>
              </w:rPr>
              <w:t>3040 Finley Rd., Suite 200</w:t>
            </w:r>
          </w:p>
          <w:p w14:paraId="33670BFB" w14:textId="77777777" w:rsidR="00F8150C" w:rsidRDefault="00F8150C" w:rsidP="00F8150C">
            <w:pPr>
              <w:pStyle w:val="TableParagraph"/>
              <w:spacing w:before="164"/>
              <w:rPr>
                <w:rFonts w:cstheme="minorHAnsi"/>
                <w:b/>
                <w:bCs/>
                <w:color w:val="1F497D"/>
                <w:sz w:val="24"/>
                <w:szCs w:val="24"/>
                <w:lang w:val="es"/>
              </w:rPr>
            </w:pPr>
            <w:r>
              <w:rPr>
                <w:rFonts w:cstheme="minorHAnsi"/>
                <w:b/>
                <w:bCs/>
                <w:color w:val="1F497D"/>
                <w:sz w:val="24"/>
                <w:szCs w:val="24"/>
                <w:lang w:val="es"/>
              </w:rPr>
              <w:t>Downers Grove, IL 60515</w:t>
            </w:r>
          </w:p>
          <w:p w14:paraId="3E93B167" w14:textId="150F6778" w:rsidR="00F8150C" w:rsidRPr="00415ED4" w:rsidRDefault="00F8150C" w:rsidP="00F8150C">
            <w:pPr>
              <w:pStyle w:val="TableParagraph"/>
              <w:spacing w:before="164"/>
              <w:rPr>
                <w:rFonts w:eastAsia="Times New Roman"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b/>
                <w:bCs/>
                <w:color w:val="1F497D"/>
                <w:sz w:val="24"/>
                <w:szCs w:val="24"/>
                <w:lang w:val="es"/>
              </w:rPr>
              <w:t>630-495-8008</w:t>
            </w:r>
          </w:p>
        </w:tc>
        <w:tc>
          <w:tcPr>
            <w:tcW w:w="568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794C6C5" w14:textId="04D32327" w:rsidR="00CA256A" w:rsidRPr="00415ED4" w:rsidRDefault="000447A0" w:rsidP="01D3DEF6">
            <w:pPr>
              <w:pStyle w:val="TableParagraph"/>
              <w:ind w:left="102" w:right="141"/>
              <w:rPr>
                <w:sz w:val="24"/>
                <w:szCs w:val="24"/>
                <w:lang w:val="es"/>
              </w:rPr>
            </w:pPr>
            <w:r w:rsidRPr="01D3DEF6">
              <w:rPr>
                <w:sz w:val="24"/>
                <w:szCs w:val="24"/>
                <w:lang w:val="es"/>
              </w:rPr>
              <w:t xml:space="preserve">HMIS del Condado de DuPage </w:t>
            </w:r>
          </w:p>
          <w:p w14:paraId="3E93B168" w14:textId="217E2241" w:rsidR="00CA256A" w:rsidRPr="00415ED4" w:rsidRDefault="000447A0" w:rsidP="01D3DEF6">
            <w:pPr>
              <w:pStyle w:val="TableParagraph"/>
              <w:ind w:left="102" w:right="141"/>
              <w:rPr>
                <w:rFonts w:eastAsia="Times New Roman"/>
                <w:sz w:val="24"/>
                <w:szCs w:val="24"/>
                <w:lang w:val="pt-PT"/>
              </w:rPr>
            </w:pPr>
            <w:r w:rsidRPr="01D3DEF6">
              <w:rPr>
                <w:sz w:val="24"/>
                <w:szCs w:val="24"/>
                <w:lang w:val="es"/>
              </w:rPr>
              <w:t>421 N County Farm Road</w:t>
            </w:r>
          </w:p>
          <w:p w14:paraId="3E93B169" w14:textId="77777777" w:rsidR="00CA256A" w:rsidRPr="00415ED4" w:rsidRDefault="000447A0">
            <w:pPr>
              <w:pStyle w:val="TableParagraph"/>
              <w:spacing w:line="321" w:lineRule="exact"/>
              <w:ind w:left="102"/>
              <w:rPr>
                <w:rFonts w:eastAsia="Times New Roman" w:cstheme="minorHAnsi"/>
                <w:sz w:val="24"/>
                <w:szCs w:val="24"/>
              </w:rPr>
            </w:pPr>
            <w:r w:rsidRPr="00415ED4">
              <w:rPr>
                <w:rFonts w:cstheme="minorHAnsi"/>
                <w:sz w:val="24"/>
                <w:szCs w:val="24"/>
              </w:rPr>
              <w:t>Room 3-100</w:t>
            </w:r>
          </w:p>
          <w:p w14:paraId="4BF36817" w14:textId="5E1B2B79" w:rsidR="00415ED4" w:rsidRDefault="000447A0" w:rsidP="01D3DEF6">
            <w:pPr>
              <w:pStyle w:val="TableParagraph"/>
              <w:ind w:left="102" w:right="2459"/>
              <w:rPr>
                <w:color w:val="0000FF"/>
                <w:sz w:val="24"/>
                <w:szCs w:val="24"/>
                <w:lang w:val="fr-FR"/>
              </w:rPr>
            </w:pPr>
            <w:r w:rsidRPr="01D3DEF6">
              <w:rPr>
                <w:sz w:val="24"/>
                <w:szCs w:val="24"/>
                <w:lang w:val="fr-FR"/>
              </w:rPr>
              <w:t xml:space="preserve">Wheaton, IL 60187 </w:t>
            </w:r>
            <w:r w:rsidRPr="01D3DEF6">
              <w:rPr>
                <w:color w:val="0000FF"/>
                <w:sz w:val="24"/>
                <w:szCs w:val="24"/>
                <w:lang w:val="fr-FR"/>
              </w:rPr>
              <w:t xml:space="preserve"> </w:t>
            </w:r>
            <w:hyperlink r:id="rId13">
              <w:r w:rsidR="3EF00762" w:rsidRPr="01D3DEF6">
                <w:rPr>
                  <w:rStyle w:val="Hyperlink"/>
                  <w:sz w:val="24"/>
                  <w:szCs w:val="24"/>
                  <w:lang w:val="fr-FR"/>
                </w:rPr>
                <w:t>dupagehomeless</w:t>
              </w:r>
              <w:r w:rsidRPr="01D3DEF6">
                <w:rPr>
                  <w:rStyle w:val="Hyperlink"/>
                  <w:sz w:val="24"/>
                  <w:szCs w:val="24"/>
                  <w:lang w:val="fr-FR"/>
                </w:rPr>
                <w:t>.org/HMIS</w:t>
              </w:r>
            </w:hyperlink>
            <w:r w:rsidRPr="01D3DEF6">
              <w:rPr>
                <w:color w:val="0000FF"/>
                <w:sz w:val="24"/>
                <w:szCs w:val="24"/>
                <w:lang w:val="fr-FR"/>
              </w:rPr>
              <w:t xml:space="preserve"> </w:t>
            </w:r>
          </w:p>
          <w:p w14:paraId="3E93B16A" w14:textId="0A85D971" w:rsidR="00CA256A" w:rsidRPr="00415ED4" w:rsidRDefault="000447A0">
            <w:pPr>
              <w:pStyle w:val="TableParagraph"/>
              <w:ind w:left="102" w:right="2459"/>
              <w:rPr>
                <w:rFonts w:eastAsia="Times New Roman" w:cstheme="minorHAnsi"/>
                <w:sz w:val="24"/>
                <w:szCs w:val="24"/>
                <w:lang w:val="fr-FR"/>
              </w:rPr>
            </w:pPr>
            <w:r w:rsidRPr="00415ED4">
              <w:rPr>
                <w:rFonts w:cstheme="minorHAnsi"/>
                <w:sz w:val="24"/>
                <w:szCs w:val="24"/>
                <w:lang w:val="fr-FR"/>
              </w:rPr>
              <w:t>630-407-6397</w:t>
            </w:r>
          </w:p>
        </w:tc>
      </w:tr>
    </w:tbl>
    <w:p w14:paraId="3E93B16C" w14:textId="3E6492FF" w:rsidR="00CA256A" w:rsidRPr="00415ED4" w:rsidRDefault="000447A0" w:rsidP="00014FE4">
      <w:pPr>
        <w:pStyle w:val="Heading1"/>
        <w:spacing w:line="598" w:lineRule="exact"/>
        <w:ind w:left="3456" w:right="576" w:hanging="2880"/>
        <w:jc w:val="center"/>
        <w:rPr>
          <w:rFonts w:ascii="Calibri Light" w:hAnsi="Calibri Light" w:cs="Calibri Light"/>
          <w:b w:val="0"/>
          <w:bCs w:val="0"/>
          <w:sz w:val="42"/>
          <w:szCs w:val="42"/>
          <w:lang w:val="es-ES"/>
        </w:rPr>
      </w:pPr>
      <w:r w:rsidRPr="01D3DEF6">
        <w:rPr>
          <w:rFonts w:ascii="Calibri Light" w:hAnsi="Calibri Light" w:cs="Calibri Light"/>
          <w:b w:val="0"/>
          <w:bCs w:val="0"/>
          <w:color w:val="365F91" w:themeColor="accent1" w:themeShade="BF"/>
          <w:sz w:val="42"/>
          <w:szCs w:val="42"/>
          <w:lang w:val="es"/>
        </w:rPr>
        <w:t>Para leer la Notificación de privacidad completa, solicite una copia o vaya</w:t>
      </w:r>
      <w:r w:rsidR="18612526" w:rsidRPr="01D3DEF6">
        <w:rPr>
          <w:rFonts w:ascii="Calibri Light" w:hAnsi="Calibri Light" w:cs="Calibri Light"/>
          <w:b w:val="0"/>
          <w:bCs w:val="0"/>
          <w:color w:val="365F91" w:themeColor="accent1" w:themeShade="BF"/>
          <w:sz w:val="42"/>
          <w:szCs w:val="42"/>
          <w:lang w:val="es"/>
        </w:rPr>
        <w:t xml:space="preserve"> </w:t>
      </w:r>
      <w:r w:rsidRPr="01D3DEF6">
        <w:rPr>
          <w:rFonts w:ascii="Calibri Light" w:hAnsi="Calibri Light" w:cs="Calibri Light"/>
          <w:b w:val="0"/>
          <w:bCs w:val="0"/>
          <w:color w:val="365F91" w:themeColor="accent1" w:themeShade="BF"/>
          <w:sz w:val="42"/>
          <w:szCs w:val="42"/>
          <w:lang w:val="es"/>
        </w:rPr>
        <w:t>a</w:t>
      </w:r>
      <w:r w:rsidRPr="01D3DEF6">
        <w:rPr>
          <w:rFonts w:ascii="Calibri Light" w:hAnsi="Calibri Light" w:cs="Calibri Light"/>
          <w:b w:val="0"/>
          <w:bCs w:val="0"/>
          <w:sz w:val="42"/>
          <w:szCs w:val="42"/>
          <w:lang w:val="es"/>
        </w:rPr>
        <w:t xml:space="preserve"> </w:t>
      </w:r>
      <w:r w:rsidR="00491FAC" w:rsidRPr="01D3DEF6">
        <w:rPr>
          <w:rFonts w:ascii="Calibri Light" w:hAnsi="Calibri Light" w:cs="Calibri Light"/>
          <w:b w:val="0"/>
          <w:bCs w:val="0"/>
          <w:sz w:val="42"/>
          <w:szCs w:val="42"/>
          <w:lang w:val="es"/>
        </w:rPr>
        <w:t xml:space="preserve">          </w:t>
      </w:r>
      <w:r w:rsidR="000B009C" w:rsidRPr="01D3DEF6">
        <w:rPr>
          <w:rFonts w:ascii="Calibri Light" w:hAnsi="Calibri Light" w:cs="Calibri Light"/>
          <w:b w:val="0"/>
          <w:bCs w:val="0"/>
          <w:sz w:val="42"/>
          <w:szCs w:val="42"/>
          <w:lang w:val="es"/>
        </w:rPr>
        <w:t xml:space="preserve">                  </w:t>
      </w:r>
      <w:r w:rsidR="00F8150C">
        <w:rPr>
          <w:rFonts w:ascii="Calibri Light" w:hAnsi="Calibri Light" w:cs="Calibri Light"/>
          <w:b w:val="0"/>
          <w:bCs w:val="0"/>
          <w:color w:val="365F91" w:themeColor="accent1" w:themeShade="BF"/>
          <w:sz w:val="42"/>
          <w:szCs w:val="42"/>
          <w:lang w:val="es"/>
        </w:rPr>
        <w:t>www.catholiccharitiesjoliet.org</w:t>
      </w:r>
    </w:p>
    <w:sectPr w:rsidR="00CA256A" w:rsidRPr="00415ED4" w:rsidSect="00415ED4">
      <w:type w:val="continuous"/>
      <w:pgSz w:w="15840" w:h="12240" w:orient="landscape"/>
      <w:pgMar w:top="461" w:right="504" w:bottom="144" w:left="504" w:header="14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090AE" w14:textId="77777777" w:rsidR="00871D41" w:rsidRDefault="00871D41" w:rsidP="00415ED4">
      <w:r>
        <w:separator/>
      </w:r>
    </w:p>
  </w:endnote>
  <w:endnote w:type="continuationSeparator" w:id="0">
    <w:p w14:paraId="44420419" w14:textId="77777777" w:rsidR="00871D41" w:rsidRDefault="00871D41" w:rsidP="0041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D9F6E" w14:textId="77777777" w:rsidR="00871D41" w:rsidRDefault="00871D41" w:rsidP="00415ED4">
      <w:r>
        <w:separator/>
      </w:r>
    </w:p>
  </w:footnote>
  <w:footnote w:type="continuationSeparator" w:id="0">
    <w:p w14:paraId="57E39C96" w14:textId="77777777" w:rsidR="00871D41" w:rsidRDefault="00871D41" w:rsidP="00415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65244"/>
    <w:multiLevelType w:val="hybridMultilevel"/>
    <w:tmpl w:val="77CC6724"/>
    <w:lvl w:ilvl="0" w:tplc="67A6D4F4">
      <w:start w:val="1"/>
      <w:numFmt w:val="bullet"/>
      <w:lvlText w:val=""/>
      <w:lvlJc w:val="left"/>
      <w:pPr>
        <w:ind w:left="354" w:hanging="180"/>
      </w:pPr>
      <w:rPr>
        <w:rFonts w:ascii="Symbol" w:eastAsia="Symbol" w:hAnsi="Symbol" w:hint="default"/>
        <w:sz w:val="24"/>
        <w:szCs w:val="24"/>
      </w:rPr>
    </w:lvl>
    <w:lvl w:ilvl="1" w:tplc="28047212">
      <w:start w:val="1"/>
      <w:numFmt w:val="bullet"/>
      <w:lvlText w:val="•"/>
      <w:lvlJc w:val="left"/>
      <w:pPr>
        <w:ind w:left="1516" w:hanging="180"/>
      </w:pPr>
      <w:rPr>
        <w:rFonts w:hint="default"/>
      </w:rPr>
    </w:lvl>
    <w:lvl w:ilvl="2" w:tplc="A7A85E78">
      <w:start w:val="1"/>
      <w:numFmt w:val="bullet"/>
      <w:lvlText w:val="•"/>
      <w:lvlJc w:val="left"/>
      <w:pPr>
        <w:ind w:left="2678" w:hanging="180"/>
      </w:pPr>
      <w:rPr>
        <w:rFonts w:hint="default"/>
      </w:rPr>
    </w:lvl>
    <w:lvl w:ilvl="3" w:tplc="A64A12A8">
      <w:start w:val="1"/>
      <w:numFmt w:val="bullet"/>
      <w:lvlText w:val="•"/>
      <w:lvlJc w:val="left"/>
      <w:pPr>
        <w:ind w:left="3840" w:hanging="180"/>
      </w:pPr>
      <w:rPr>
        <w:rFonts w:hint="default"/>
      </w:rPr>
    </w:lvl>
    <w:lvl w:ilvl="4" w:tplc="1F9AB7B8">
      <w:start w:val="1"/>
      <w:numFmt w:val="bullet"/>
      <w:lvlText w:val="•"/>
      <w:lvlJc w:val="left"/>
      <w:pPr>
        <w:ind w:left="5003" w:hanging="180"/>
      </w:pPr>
      <w:rPr>
        <w:rFonts w:hint="default"/>
      </w:rPr>
    </w:lvl>
    <w:lvl w:ilvl="5" w:tplc="7B6C42A0">
      <w:start w:val="1"/>
      <w:numFmt w:val="bullet"/>
      <w:lvlText w:val="•"/>
      <w:lvlJc w:val="left"/>
      <w:pPr>
        <w:ind w:left="6165" w:hanging="180"/>
      </w:pPr>
      <w:rPr>
        <w:rFonts w:hint="default"/>
      </w:rPr>
    </w:lvl>
    <w:lvl w:ilvl="6" w:tplc="792611DA">
      <w:start w:val="1"/>
      <w:numFmt w:val="bullet"/>
      <w:lvlText w:val="•"/>
      <w:lvlJc w:val="left"/>
      <w:pPr>
        <w:ind w:left="7327" w:hanging="180"/>
      </w:pPr>
      <w:rPr>
        <w:rFonts w:hint="default"/>
      </w:rPr>
    </w:lvl>
    <w:lvl w:ilvl="7" w:tplc="54A6EDA2">
      <w:start w:val="1"/>
      <w:numFmt w:val="bullet"/>
      <w:lvlText w:val="•"/>
      <w:lvlJc w:val="left"/>
      <w:pPr>
        <w:ind w:left="8489" w:hanging="180"/>
      </w:pPr>
      <w:rPr>
        <w:rFonts w:hint="default"/>
      </w:rPr>
    </w:lvl>
    <w:lvl w:ilvl="8" w:tplc="0192771E">
      <w:start w:val="1"/>
      <w:numFmt w:val="bullet"/>
      <w:lvlText w:val="•"/>
      <w:lvlJc w:val="left"/>
      <w:pPr>
        <w:ind w:left="9651" w:hanging="180"/>
      </w:pPr>
      <w:rPr>
        <w:rFonts w:hint="default"/>
      </w:rPr>
    </w:lvl>
  </w:abstractNum>
  <w:abstractNum w:abstractNumId="1" w15:restartNumberingAfterBreak="0">
    <w:nsid w:val="1CD96C84"/>
    <w:multiLevelType w:val="hybridMultilevel"/>
    <w:tmpl w:val="8AC40792"/>
    <w:lvl w:ilvl="0" w:tplc="ADEA7DDC">
      <w:start w:val="1"/>
      <w:numFmt w:val="bullet"/>
      <w:lvlText w:val=""/>
      <w:lvlJc w:val="left"/>
      <w:pPr>
        <w:ind w:left="354" w:hanging="180"/>
      </w:pPr>
      <w:rPr>
        <w:rFonts w:ascii="Symbol" w:eastAsia="Symbol" w:hAnsi="Symbol" w:hint="default"/>
        <w:sz w:val="28"/>
        <w:szCs w:val="28"/>
      </w:rPr>
    </w:lvl>
    <w:lvl w:ilvl="1" w:tplc="D4B022BC">
      <w:start w:val="1"/>
      <w:numFmt w:val="bullet"/>
      <w:lvlText w:val="•"/>
      <w:lvlJc w:val="left"/>
      <w:pPr>
        <w:ind w:left="1516" w:hanging="180"/>
      </w:pPr>
      <w:rPr>
        <w:rFonts w:hint="default"/>
      </w:rPr>
    </w:lvl>
    <w:lvl w:ilvl="2" w:tplc="D9AE8EA0">
      <w:start w:val="1"/>
      <w:numFmt w:val="bullet"/>
      <w:lvlText w:val="•"/>
      <w:lvlJc w:val="left"/>
      <w:pPr>
        <w:ind w:left="2678" w:hanging="180"/>
      </w:pPr>
      <w:rPr>
        <w:rFonts w:hint="default"/>
      </w:rPr>
    </w:lvl>
    <w:lvl w:ilvl="3" w:tplc="0DA48A32">
      <w:start w:val="1"/>
      <w:numFmt w:val="bullet"/>
      <w:lvlText w:val="•"/>
      <w:lvlJc w:val="left"/>
      <w:pPr>
        <w:ind w:left="3840" w:hanging="180"/>
      </w:pPr>
      <w:rPr>
        <w:rFonts w:hint="default"/>
      </w:rPr>
    </w:lvl>
    <w:lvl w:ilvl="4" w:tplc="05E0AC5E">
      <w:start w:val="1"/>
      <w:numFmt w:val="bullet"/>
      <w:lvlText w:val="•"/>
      <w:lvlJc w:val="left"/>
      <w:pPr>
        <w:ind w:left="5003" w:hanging="180"/>
      </w:pPr>
      <w:rPr>
        <w:rFonts w:hint="default"/>
      </w:rPr>
    </w:lvl>
    <w:lvl w:ilvl="5" w:tplc="244CFCF6">
      <w:start w:val="1"/>
      <w:numFmt w:val="bullet"/>
      <w:lvlText w:val="•"/>
      <w:lvlJc w:val="left"/>
      <w:pPr>
        <w:ind w:left="6165" w:hanging="180"/>
      </w:pPr>
      <w:rPr>
        <w:rFonts w:hint="default"/>
      </w:rPr>
    </w:lvl>
    <w:lvl w:ilvl="6" w:tplc="FED49ECC">
      <w:start w:val="1"/>
      <w:numFmt w:val="bullet"/>
      <w:lvlText w:val="•"/>
      <w:lvlJc w:val="left"/>
      <w:pPr>
        <w:ind w:left="7327" w:hanging="180"/>
      </w:pPr>
      <w:rPr>
        <w:rFonts w:hint="default"/>
      </w:rPr>
    </w:lvl>
    <w:lvl w:ilvl="7" w:tplc="71D8D5E0">
      <w:start w:val="1"/>
      <w:numFmt w:val="bullet"/>
      <w:lvlText w:val="•"/>
      <w:lvlJc w:val="left"/>
      <w:pPr>
        <w:ind w:left="8489" w:hanging="180"/>
      </w:pPr>
      <w:rPr>
        <w:rFonts w:hint="default"/>
      </w:rPr>
    </w:lvl>
    <w:lvl w:ilvl="8" w:tplc="74CAC47E">
      <w:start w:val="1"/>
      <w:numFmt w:val="bullet"/>
      <w:lvlText w:val="•"/>
      <w:lvlJc w:val="left"/>
      <w:pPr>
        <w:ind w:left="9651" w:hanging="180"/>
      </w:pPr>
      <w:rPr>
        <w:rFonts w:hint="default"/>
      </w:rPr>
    </w:lvl>
  </w:abstractNum>
  <w:abstractNum w:abstractNumId="2" w15:restartNumberingAfterBreak="0">
    <w:nsid w:val="4FF10B17"/>
    <w:multiLevelType w:val="hybridMultilevel"/>
    <w:tmpl w:val="67F454FA"/>
    <w:lvl w:ilvl="0" w:tplc="56546368">
      <w:start w:val="1"/>
      <w:numFmt w:val="bullet"/>
      <w:lvlText w:val=""/>
      <w:lvlJc w:val="left"/>
      <w:pPr>
        <w:ind w:left="354" w:hanging="180"/>
      </w:pPr>
      <w:rPr>
        <w:rFonts w:ascii="Symbol" w:eastAsia="Symbol" w:hAnsi="Symbol" w:hint="default"/>
        <w:sz w:val="28"/>
        <w:szCs w:val="28"/>
      </w:rPr>
    </w:lvl>
    <w:lvl w:ilvl="1" w:tplc="269A5604">
      <w:start w:val="1"/>
      <w:numFmt w:val="bullet"/>
      <w:lvlText w:val="•"/>
      <w:lvlJc w:val="left"/>
      <w:pPr>
        <w:ind w:left="1516" w:hanging="180"/>
      </w:pPr>
      <w:rPr>
        <w:rFonts w:hint="default"/>
      </w:rPr>
    </w:lvl>
    <w:lvl w:ilvl="2" w:tplc="630EA3BE">
      <w:start w:val="1"/>
      <w:numFmt w:val="bullet"/>
      <w:lvlText w:val="•"/>
      <w:lvlJc w:val="left"/>
      <w:pPr>
        <w:ind w:left="2678" w:hanging="180"/>
      </w:pPr>
      <w:rPr>
        <w:rFonts w:hint="default"/>
      </w:rPr>
    </w:lvl>
    <w:lvl w:ilvl="3" w:tplc="568CC852">
      <w:start w:val="1"/>
      <w:numFmt w:val="bullet"/>
      <w:lvlText w:val="•"/>
      <w:lvlJc w:val="left"/>
      <w:pPr>
        <w:ind w:left="3840" w:hanging="180"/>
      </w:pPr>
      <w:rPr>
        <w:rFonts w:hint="default"/>
      </w:rPr>
    </w:lvl>
    <w:lvl w:ilvl="4" w:tplc="9D44A2AA">
      <w:start w:val="1"/>
      <w:numFmt w:val="bullet"/>
      <w:lvlText w:val="•"/>
      <w:lvlJc w:val="left"/>
      <w:pPr>
        <w:ind w:left="5003" w:hanging="180"/>
      </w:pPr>
      <w:rPr>
        <w:rFonts w:hint="default"/>
      </w:rPr>
    </w:lvl>
    <w:lvl w:ilvl="5" w:tplc="CC381788">
      <w:start w:val="1"/>
      <w:numFmt w:val="bullet"/>
      <w:lvlText w:val="•"/>
      <w:lvlJc w:val="left"/>
      <w:pPr>
        <w:ind w:left="6165" w:hanging="180"/>
      </w:pPr>
      <w:rPr>
        <w:rFonts w:hint="default"/>
      </w:rPr>
    </w:lvl>
    <w:lvl w:ilvl="6" w:tplc="0B6A298A">
      <w:start w:val="1"/>
      <w:numFmt w:val="bullet"/>
      <w:lvlText w:val="•"/>
      <w:lvlJc w:val="left"/>
      <w:pPr>
        <w:ind w:left="7327" w:hanging="180"/>
      </w:pPr>
      <w:rPr>
        <w:rFonts w:hint="default"/>
      </w:rPr>
    </w:lvl>
    <w:lvl w:ilvl="7" w:tplc="14E86E6E">
      <w:start w:val="1"/>
      <w:numFmt w:val="bullet"/>
      <w:lvlText w:val="•"/>
      <w:lvlJc w:val="left"/>
      <w:pPr>
        <w:ind w:left="8489" w:hanging="180"/>
      </w:pPr>
      <w:rPr>
        <w:rFonts w:hint="default"/>
      </w:rPr>
    </w:lvl>
    <w:lvl w:ilvl="8" w:tplc="D1960B7E">
      <w:start w:val="1"/>
      <w:numFmt w:val="bullet"/>
      <w:lvlText w:val="•"/>
      <w:lvlJc w:val="left"/>
      <w:pPr>
        <w:ind w:left="9651" w:hanging="180"/>
      </w:pPr>
      <w:rPr>
        <w:rFonts w:hint="default"/>
      </w:rPr>
    </w:lvl>
  </w:abstractNum>
  <w:num w:numId="1" w16cid:durableId="281495645">
    <w:abstractNumId w:val="2"/>
  </w:num>
  <w:num w:numId="2" w16cid:durableId="1279532075">
    <w:abstractNumId w:val="0"/>
  </w:num>
  <w:num w:numId="3" w16cid:durableId="919339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56A"/>
    <w:rsid w:val="00007BAB"/>
    <w:rsid w:val="00014FE4"/>
    <w:rsid w:val="00033002"/>
    <w:rsid w:val="000447A0"/>
    <w:rsid w:val="000B009C"/>
    <w:rsid w:val="0011068F"/>
    <w:rsid w:val="0015693E"/>
    <w:rsid w:val="00266EBB"/>
    <w:rsid w:val="002A4CD3"/>
    <w:rsid w:val="00401F46"/>
    <w:rsid w:val="00415ED4"/>
    <w:rsid w:val="00426451"/>
    <w:rsid w:val="00491FAC"/>
    <w:rsid w:val="005437F5"/>
    <w:rsid w:val="00584356"/>
    <w:rsid w:val="00871D41"/>
    <w:rsid w:val="00C368D3"/>
    <w:rsid w:val="00C7393B"/>
    <w:rsid w:val="00CA256A"/>
    <w:rsid w:val="00CD3786"/>
    <w:rsid w:val="00D6195F"/>
    <w:rsid w:val="00EB3812"/>
    <w:rsid w:val="00F65C40"/>
    <w:rsid w:val="00F8150C"/>
    <w:rsid w:val="00FB1F63"/>
    <w:rsid w:val="01D3DEF6"/>
    <w:rsid w:val="09C8592F"/>
    <w:rsid w:val="18612526"/>
    <w:rsid w:val="32323FD0"/>
    <w:rsid w:val="3EF0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3B150"/>
  <w15:docId w15:val="{63392DAE-B38A-4344-A089-B3B25C46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"/>
      <w:ind w:left="738" w:hanging="2876"/>
      <w:outlineLvl w:val="0"/>
    </w:pPr>
    <w:rPr>
      <w:rFonts w:ascii="Times New Roman" w:eastAsia="Times New Roman" w:hAnsi="Times New Roman"/>
      <w:b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4" w:hanging="180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15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ED4"/>
  </w:style>
  <w:style w:type="paragraph" w:styleId="Footer">
    <w:name w:val="footer"/>
    <w:basedOn w:val="Normal"/>
    <w:link w:val="FooterChar"/>
    <w:uiPriority w:val="99"/>
    <w:unhideWhenUsed/>
    <w:rsid w:val="00415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ED4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upagehomeless.org/hmi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7800805BD4943B73BAD8D8D4FDA89" ma:contentTypeVersion="16" ma:contentTypeDescription="Create a new document." ma:contentTypeScope="" ma:versionID="a4e27adb30c5c19036676244624c156d">
  <xsd:schema xmlns:xsd="http://www.w3.org/2001/XMLSchema" xmlns:xs="http://www.w3.org/2001/XMLSchema" xmlns:p="http://schemas.microsoft.com/office/2006/metadata/properties" xmlns:ns2="59e67bc7-428b-495c-9451-5f8b52551757" xmlns:ns3="53df1de7-9499-4aa7-a990-ecf53b87d45c" targetNamespace="http://schemas.microsoft.com/office/2006/metadata/properties" ma:root="true" ma:fieldsID="6562fcfc23fd011dc78a4285f6ec28fb" ns2:_="" ns3:_="">
    <xsd:import namespace="59e67bc7-428b-495c-9451-5f8b52551757"/>
    <xsd:import namespace="53df1de7-9499-4aa7-a990-ecf53b87d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67bc7-428b-495c-9451-5f8b52551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7a069ad-dff9-4842-806a-e0b7a45a8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f1de7-9499-4aa7-a990-ecf53b87d4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3aedcd0-3311-4528-a213-9d41f38b3162}" ma:internalName="TaxCatchAll" ma:showField="CatchAllData" ma:web="53df1de7-9499-4aa7-a990-ecf53b87d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df1de7-9499-4aa7-a990-ecf53b87d45c" xsi:nil="true"/>
    <lcf76f155ced4ddcb4097134ff3c332f xmlns="59e67bc7-428b-495c-9451-5f8b5255175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D6417F-1732-4C09-BE4A-7CE989F31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67bc7-428b-495c-9451-5f8b52551757"/>
    <ds:schemaRef ds:uri="53df1de7-9499-4aa7-a990-ecf53b87d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C66751-F927-4F39-8C39-C430C498DBC6}">
  <ds:schemaRefs>
    <ds:schemaRef ds:uri="http://schemas.microsoft.com/office/2006/documentManagement/types"/>
    <ds:schemaRef ds:uri="http://purl.org/dc/elements/1.1/"/>
    <ds:schemaRef ds:uri="http://purl.org/dc/dcmitype/"/>
    <ds:schemaRef ds:uri="59e67bc7-428b-495c-9451-5f8b52551757"/>
    <ds:schemaRef ds:uri="http://www.w3.org/XML/1998/namespace"/>
    <ds:schemaRef ds:uri="http://purl.org/dc/terms/"/>
    <ds:schemaRef ds:uri="53df1de7-9499-4aa7-a990-ecf53b87d45c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F420F3A9-AAC7-48C2-A3F4-DFFFD445D9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Agency Information Here</dc:title>
  <dc:creator>LaFauce, Amy</dc:creator>
  <cp:lastModifiedBy>LaFauce, Amy</cp:lastModifiedBy>
  <cp:revision>3</cp:revision>
  <dcterms:created xsi:type="dcterms:W3CDTF">2025-08-28T19:44:00Z</dcterms:created>
  <dcterms:modified xsi:type="dcterms:W3CDTF">2025-08-28T20:24:00Z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2012-10-28T00:00:00Z</vt:filetime>
  </property>
  <property fmtid="{D5CDD505-2E9C-101B-9397-08002B2CF9AE}" pid="3" name="LastSaved">
    <vt:filetime>2017-07-20T00:00:00Z</vt:filetime>
  </property>
  <property fmtid="{D5CDD505-2E9C-101B-9397-08002B2CF9AE}" pid="4" name="ContentTypeId">
    <vt:lpwstr>0x010100B9C7800805BD4943B73BAD8D8D4FDA89</vt:lpwstr>
  </property>
  <property fmtid="{D5CDD505-2E9C-101B-9397-08002B2CF9AE}" pid="5" name="MediaServiceImageTags">
    <vt:lpwstr/>
  </property>
</Properties>
</file>